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9B4" w:rsidRPr="00E46BF5" w:rsidRDefault="00AA59B4" w:rsidP="00AA59B4">
      <w:pPr>
        <w:pStyle w:val="Kop1"/>
        <w:rPr>
          <w:b/>
          <w:sz w:val="18"/>
          <w:szCs w:val="18"/>
        </w:rPr>
      </w:pPr>
      <w:bookmarkStart w:id="0" w:name="_Toc266807252"/>
      <w:bookmarkStart w:id="1" w:name="_Toc427068606"/>
      <w:bookmarkStart w:id="2" w:name="_Toc452539814"/>
      <w:bookmarkStart w:id="3" w:name="_Toc490744253"/>
      <w:bookmarkStart w:id="4" w:name="_Toc517073452"/>
      <w:r w:rsidRPr="00E46BF5">
        <w:rPr>
          <w:b/>
          <w:sz w:val="18"/>
          <w:szCs w:val="18"/>
        </w:rPr>
        <w:t xml:space="preserve">bijlage 4: Indieningsformulier </w:t>
      </w:r>
      <w:bookmarkEnd w:id="0"/>
      <w:r w:rsidRPr="00E46BF5">
        <w:rPr>
          <w:b/>
          <w:sz w:val="18"/>
          <w:szCs w:val="18"/>
        </w:rPr>
        <w:t>Eerste fase Dialoog</w:t>
      </w:r>
      <w:bookmarkEnd w:id="1"/>
      <w:bookmarkEnd w:id="2"/>
      <w:bookmarkEnd w:id="3"/>
      <w:bookmarkEnd w:id="4"/>
    </w:p>
    <w:p w:rsidR="00AA59B4" w:rsidRPr="00430C54" w:rsidRDefault="00AA59B4" w:rsidP="00AA59B4">
      <w:pPr>
        <w:rPr>
          <w:rFonts w:cs="Arial"/>
          <w:szCs w:val="18"/>
        </w:rPr>
      </w:pPr>
    </w:p>
    <w:p w:rsidR="00AA59B4" w:rsidRPr="00430C54" w:rsidRDefault="00AA59B4" w:rsidP="00AA59B4">
      <w:pPr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[naam Gegadigde] verklaart dat: </w:t>
      </w:r>
    </w:p>
    <w:p w:rsidR="00AA59B4" w:rsidRPr="00430C54" w:rsidRDefault="00AA59B4" w:rsidP="00AA59B4">
      <w:pPr>
        <w:rPr>
          <w:rFonts w:cs="Arial"/>
          <w:szCs w:val="18"/>
        </w:rPr>
      </w:pPr>
    </w:p>
    <w:p w:rsidR="00AA59B4" w:rsidRPr="00430C54" w:rsidRDefault="00AA59B4" w:rsidP="00AA59B4">
      <w:pPr>
        <w:tabs>
          <w:tab w:val="left" w:pos="6120"/>
        </w:tabs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  <w:t xml:space="preserve">Hij heeft kennisgenomen van de Aanbestedingsleidraad en onvoorwaardelijk instemt met de daarin beschreven procedure; </w:t>
      </w:r>
    </w:p>
    <w:p w:rsidR="00AA59B4" w:rsidRPr="00430C54" w:rsidRDefault="00AA59B4" w:rsidP="00AA59B4">
      <w:pPr>
        <w:tabs>
          <w:tab w:val="left" w:pos="6120"/>
        </w:tabs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 </w:t>
      </w:r>
    </w:p>
    <w:p w:rsidR="00AA59B4" w:rsidRPr="00430C54" w:rsidRDefault="00AA59B4" w:rsidP="00AA59B4">
      <w:pPr>
        <w:ind w:left="720" w:hanging="720"/>
        <w:rPr>
          <w:rFonts w:cs="Arial"/>
          <w:szCs w:val="18"/>
        </w:rPr>
      </w:pPr>
    </w:p>
    <w:p w:rsidR="00AA59B4" w:rsidRPr="00430C54" w:rsidRDefault="00AA59B4" w:rsidP="00AA59B4">
      <w:pPr>
        <w:ind w:left="720" w:hanging="720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  <w:t>Alle informatie die hij in het kader van deze aanbestedingsprocedure aan de Aanbesteder heeft verstrekt en zal verstrekken juist is;</w:t>
      </w:r>
    </w:p>
    <w:p w:rsidR="00AA59B4" w:rsidRPr="00430C54" w:rsidRDefault="00AA59B4" w:rsidP="00AA59B4">
      <w:pPr>
        <w:ind w:left="720" w:hanging="720"/>
        <w:rPr>
          <w:rFonts w:cs="Arial"/>
          <w:szCs w:val="18"/>
        </w:rPr>
      </w:pPr>
      <w:bookmarkStart w:id="5" w:name="_GoBack"/>
      <w:bookmarkEnd w:id="5"/>
    </w:p>
    <w:p w:rsidR="00AA59B4" w:rsidRPr="00430C54" w:rsidRDefault="00AA59B4" w:rsidP="00AA59B4">
      <w:pPr>
        <w:ind w:left="705"/>
        <w:rPr>
          <w:rFonts w:cs="Arial"/>
          <w:szCs w:val="18"/>
        </w:rPr>
      </w:pPr>
      <w:r w:rsidRPr="00430C54">
        <w:rPr>
          <w:rFonts w:cs="Arial"/>
          <w:b/>
          <w:szCs w:val="18"/>
        </w:rPr>
        <w:tab/>
      </w:r>
    </w:p>
    <w:p w:rsidR="00AA59B4" w:rsidRPr="00430C54" w:rsidRDefault="00AA59B4" w:rsidP="00AA59B4">
      <w:pPr>
        <w:rPr>
          <w:rFonts w:cs="Arial"/>
          <w:szCs w:val="18"/>
        </w:rPr>
      </w:pPr>
      <w:r w:rsidRPr="00430C54">
        <w:rPr>
          <w:rFonts w:cs="Arial"/>
          <w:szCs w:val="18"/>
        </w:rPr>
        <w:t>Aldus getekend te [plaats], [datum]</w:t>
      </w:r>
    </w:p>
    <w:p w:rsidR="00AA59B4" w:rsidRPr="00430C54" w:rsidRDefault="00AA59B4" w:rsidP="00AA59B4">
      <w:pPr>
        <w:rPr>
          <w:rFonts w:cs="Arial"/>
          <w:szCs w:val="18"/>
        </w:rPr>
      </w:pPr>
    </w:p>
    <w:p w:rsidR="00AA59B4" w:rsidRPr="00430C54" w:rsidRDefault="00AA59B4" w:rsidP="00AA59B4">
      <w:pPr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[naam Gegadigde], </w:t>
      </w:r>
    </w:p>
    <w:p w:rsidR="00AA59B4" w:rsidRPr="00430C54" w:rsidRDefault="00AA59B4" w:rsidP="00AA59B4">
      <w:pPr>
        <w:rPr>
          <w:rFonts w:cs="Arial"/>
          <w:szCs w:val="18"/>
        </w:rPr>
      </w:pPr>
    </w:p>
    <w:p w:rsidR="00AA59B4" w:rsidRPr="00430C54" w:rsidRDefault="00AA59B4" w:rsidP="00AA59B4">
      <w:pPr>
        <w:rPr>
          <w:rFonts w:cs="Arial"/>
          <w:szCs w:val="18"/>
        </w:rPr>
      </w:pPr>
      <w:r w:rsidRPr="00430C54">
        <w:rPr>
          <w:rFonts w:cs="Arial"/>
          <w:szCs w:val="18"/>
        </w:rPr>
        <w:t>[naam vertegenwoordigingsbevoegd natuurlijk persoon]</w:t>
      </w:r>
    </w:p>
    <w:p w:rsidR="00AA59B4" w:rsidRPr="00430C54" w:rsidRDefault="00AA59B4" w:rsidP="00AA59B4">
      <w:pPr>
        <w:rPr>
          <w:rFonts w:cs="Arial"/>
          <w:szCs w:val="18"/>
        </w:rPr>
      </w:pPr>
    </w:p>
    <w:p w:rsidR="00AA59B4" w:rsidRPr="00430C54" w:rsidRDefault="00AA59B4" w:rsidP="00AA59B4">
      <w:pPr>
        <w:rPr>
          <w:rFonts w:cs="Arial"/>
          <w:szCs w:val="18"/>
        </w:rPr>
      </w:pPr>
      <w:r w:rsidRPr="00430C54">
        <w:rPr>
          <w:rFonts w:cs="Arial"/>
          <w:szCs w:val="18"/>
        </w:rPr>
        <w:t>[functie]</w:t>
      </w:r>
    </w:p>
    <w:p w:rsidR="00AA59B4" w:rsidRPr="00430C54" w:rsidRDefault="00AA59B4" w:rsidP="00AA59B4">
      <w:pPr>
        <w:rPr>
          <w:rFonts w:cs="Arial"/>
          <w:szCs w:val="18"/>
        </w:rPr>
      </w:pPr>
    </w:p>
    <w:p w:rsidR="00AA59B4" w:rsidRPr="00430C54" w:rsidRDefault="00AA59B4" w:rsidP="00AA59B4">
      <w:pPr>
        <w:rPr>
          <w:rFonts w:cs="Arial"/>
          <w:szCs w:val="18"/>
        </w:rPr>
      </w:pPr>
      <w:r w:rsidRPr="00430C54">
        <w:rPr>
          <w:rFonts w:cs="Arial"/>
          <w:szCs w:val="18"/>
        </w:rPr>
        <w:t>[handtekening]</w:t>
      </w:r>
    </w:p>
    <w:p w:rsidR="00AA59B4" w:rsidRPr="00430C54" w:rsidRDefault="00AA59B4" w:rsidP="00AA59B4">
      <w:pPr>
        <w:spacing w:line="240" w:lineRule="exact"/>
        <w:rPr>
          <w:rFonts w:cs="Arial"/>
          <w:szCs w:val="18"/>
        </w:rPr>
      </w:pPr>
    </w:p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9B4" w:rsidRDefault="00AA59B4" w:rsidP="0088501B">
      <w:r>
        <w:separator/>
      </w:r>
    </w:p>
  </w:endnote>
  <w:endnote w:type="continuationSeparator" w:id="0">
    <w:p w:rsidR="00AA59B4" w:rsidRDefault="00AA59B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9B4" w:rsidRDefault="00AA59B4" w:rsidP="0088501B">
      <w:r>
        <w:separator/>
      </w:r>
    </w:p>
  </w:footnote>
  <w:footnote w:type="continuationSeparator" w:id="0">
    <w:p w:rsidR="00AA59B4" w:rsidRDefault="00AA59B4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9B4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AA59B4"/>
    <w:rsid w:val="00B022C4"/>
    <w:rsid w:val="00B559E9"/>
    <w:rsid w:val="00B72222"/>
    <w:rsid w:val="00B80650"/>
    <w:rsid w:val="00C36FAA"/>
    <w:rsid w:val="00CA55CC"/>
    <w:rsid w:val="00DA3555"/>
    <w:rsid w:val="00E46BF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AA59B4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AA59B4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23695-A2C5-4B69-86B7-53D0BE3C4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Roest, Maarten (GPO)</dc:creator>
  <cp:lastModifiedBy>Roest, Maarten (GPO)</cp:lastModifiedBy>
  <cp:revision>2</cp:revision>
  <cp:lastPrinted>2018-06-18T09:01:00Z</cp:lastPrinted>
  <dcterms:created xsi:type="dcterms:W3CDTF">2018-06-18T09:00:00Z</dcterms:created>
  <dcterms:modified xsi:type="dcterms:W3CDTF">2018-06-18T09:05:00Z</dcterms:modified>
</cp:coreProperties>
</file>